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C0189" w14:textId="77777777" w:rsidR="00F11951" w:rsidRPr="00F11951" w:rsidRDefault="00F11951" w:rsidP="00F11951">
      <w:pPr>
        <w:spacing w:before="100" w:beforeAutospacing="1" w:after="100" w:afterAutospacing="1"/>
        <w:ind w:left="-142"/>
        <w:jc w:val="center"/>
        <w:rPr>
          <w:rFonts w:ascii="Times New Roman" w:hAnsi="Times New Roman" w:cs="Times New Roman"/>
          <w:b/>
          <w:color w:val="000000"/>
          <w:sz w:val="27"/>
          <w:szCs w:val="27"/>
          <w:lang w:eastAsia="ru-RU"/>
        </w:rPr>
      </w:pPr>
      <w:bookmarkStart w:id="0" w:name="_GoBack"/>
      <w:r w:rsidRPr="00F11951">
        <w:rPr>
          <w:rFonts w:ascii="Times New Roman" w:hAnsi="Times New Roman" w:cs="Times New Roman"/>
          <w:b/>
          <w:color w:val="000000"/>
          <w:sz w:val="27"/>
          <w:szCs w:val="27"/>
          <w:lang w:eastAsia="ru-RU"/>
        </w:rPr>
        <w:t>Лабораторная работа №4</w:t>
      </w:r>
    </w:p>
    <w:bookmarkEnd w:id="0"/>
    <w:p w14:paraId="1E739639"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 xml:space="preserve">Формы были созданы и используются в WWW для получения отклика пользователя на предоставленную информацию и сбора данных о пользователе. После заполнения пользователем формы и запуска процесса ее обработки информация из нее попадает к программе, работающей на сервере. Простота использования тега &lt;MAILTO:&gt; в формах позволяет даже владельцам небольших страниц получать отклик от своих читателей. Для обработки большого количества откликов используются программы, поддерживающие </w:t>
      </w:r>
      <w:proofErr w:type="spellStart"/>
      <w:r w:rsidRPr="00F11951">
        <w:rPr>
          <w:rFonts w:ascii="Times New Roman" w:hAnsi="Times New Roman" w:cs="Times New Roman"/>
          <w:color w:val="000000"/>
          <w:sz w:val="27"/>
          <w:szCs w:val="27"/>
          <w:lang w:eastAsia="ru-RU"/>
        </w:rPr>
        <w:t>Common</w:t>
      </w:r>
      <w:proofErr w:type="spellEnd"/>
      <w:r w:rsidRPr="00F11951">
        <w:rPr>
          <w:rFonts w:ascii="Times New Roman" w:hAnsi="Times New Roman" w:cs="Times New Roman"/>
          <w:color w:val="000000"/>
          <w:sz w:val="27"/>
          <w:szCs w:val="27"/>
          <w:lang w:eastAsia="ru-RU"/>
        </w:rPr>
        <w:t xml:space="preserve"> </w:t>
      </w:r>
      <w:proofErr w:type="spellStart"/>
      <w:r w:rsidRPr="00F11951">
        <w:rPr>
          <w:rFonts w:ascii="Times New Roman" w:hAnsi="Times New Roman" w:cs="Times New Roman"/>
          <w:color w:val="000000"/>
          <w:sz w:val="27"/>
          <w:szCs w:val="27"/>
          <w:lang w:eastAsia="ru-RU"/>
        </w:rPr>
        <w:t>Gateway</w:t>
      </w:r>
      <w:proofErr w:type="spellEnd"/>
      <w:r w:rsidRPr="00F11951">
        <w:rPr>
          <w:rFonts w:ascii="Times New Roman" w:hAnsi="Times New Roman" w:cs="Times New Roman"/>
          <w:color w:val="000000"/>
          <w:sz w:val="27"/>
          <w:szCs w:val="27"/>
          <w:lang w:eastAsia="ru-RU"/>
        </w:rPr>
        <w:t xml:space="preserve"> </w:t>
      </w:r>
      <w:proofErr w:type="spellStart"/>
      <w:r w:rsidRPr="00F11951">
        <w:rPr>
          <w:rFonts w:ascii="Times New Roman" w:hAnsi="Times New Roman" w:cs="Times New Roman"/>
          <w:color w:val="000000"/>
          <w:sz w:val="27"/>
          <w:szCs w:val="27"/>
          <w:lang w:eastAsia="ru-RU"/>
        </w:rPr>
        <w:t>Interface</w:t>
      </w:r>
      <w:proofErr w:type="spellEnd"/>
      <w:r w:rsidRPr="00F11951">
        <w:rPr>
          <w:rFonts w:ascii="Times New Roman" w:hAnsi="Times New Roman" w:cs="Times New Roman"/>
          <w:color w:val="000000"/>
          <w:sz w:val="27"/>
          <w:szCs w:val="27"/>
          <w:lang w:eastAsia="ru-RU"/>
        </w:rPr>
        <w:t xml:space="preserve"> (CGI) и расположенные на сервере, в адрес которого поступают отклики. Таким образом пользователь может интерактивно взаимодействовать с </w:t>
      </w:r>
      <w:proofErr w:type="spellStart"/>
      <w:r w:rsidRPr="00F11951">
        <w:rPr>
          <w:rFonts w:ascii="Times New Roman" w:hAnsi="Times New Roman" w:cs="Times New Roman"/>
          <w:color w:val="000000"/>
          <w:sz w:val="27"/>
          <w:szCs w:val="27"/>
          <w:lang w:eastAsia="ru-RU"/>
        </w:rPr>
        <w:t>Web</w:t>
      </w:r>
      <w:proofErr w:type="spellEnd"/>
      <w:r w:rsidRPr="00F11951">
        <w:rPr>
          <w:rFonts w:ascii="Times New Roman" w:hAnsi="Times New Roman" w:cs="Times New Roman"/>
          <w:color w:val="000000"/>
          <w:sz w:val="27"/>
          <w:szCs w:val="27"/>
          <w:lang w:eastAsia="ru-RU"/>
        </w:rPr>
        <w:t xml:space="preserve">-сервером через </w:t>
      </w:r>
      <w:proofErr w:type="spellStart"/>
      <w:r w:rsidRPr="00F11951">
        <w:rPr>
          <w:rFonts w:ascii="Times New Roman" w:hAnsi="Times New Roman" w:cs="Times New Roman"/>
          <w:color w:val="000000"/>
          <w:sz w:val="27"/>
          <w:szCs w:val="27"/>
          <w:lang w:eastAsia="ru-RU"/>
        </w:rPr>
        <w:t>Internet</w:t>
      </w:r>
      <w:proofErr w:type="spellEnd"/>
      <w:r w:rsidRPr="00F11951">
        <w:rPr>
          <w:rFonts w:ascii="Times New Roman" w:hAnsi="Times New Roman" w:cs="Times New Roman"/>
          <w:color w:val="000000"/>
          <w:sz w:val="27"/>
          <w:szCs w:val="27"/>
          <w:lang w:eastAsia="ru-RU"/>
        </w:rPr>
        <w:t>.</w:t>
      </w:r>
    </w:p>
    <w:p w14:paraId="5356DE0D"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Задание формы — элемент FORM</w:t>
      </w:r>
    </w:p>
    <w:p w14:paraId="46916E4A" w14:textId="77777777" w:rsid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Элемент FORM обозначает документ как форму и определяет границы использования других тегов, размещаемых в форме. Тег &lt;FORM&gt; определяется последовательностью тегов &lt;INPUT&gt;, размещенных внутри пары &lt;FORM&gt; и &lt;/FORM&gt;. В форме используется как метод (</w:t>
      </w:r>
      <w:proofErr w:type="spellStart"/>
      <w:r w:rsidRPr="00F11951">
        <w:rPr>
          <w:rFonts w:ascii="Times New Roman" w:hAnsi="Times New Roman" w:cs="Times New Roman"/>
          <w:color w:val="000000"/>
          <w:sz w:val="27"/>
          <w:szCs w:val="27"/>
          <w:lang w:eastAsia="ru-RU"/>
        </w:rPr>
        <w:t>method</w:t>
      </w:r>
      <w:proofErr w:type="spellEnd"/>
      <w:r w:rsidRPr="00F11951">
        <w:rPr>
          <w:rFonts w:ascii="Times New Roman" w:hAnsi="Times New Roman" w:cs="Times New Roman"/>
          <w:color w:val="000000"/>
          <w:sz w:val="27"/>
          <w:szCs w:val="27"/>
          <w:lang w:eastAsia="ru-RU"/>
        </w:rPr>
        <w:t>), так и действие (</w:t>
      </w:r>
      <w:proofErr w:type="spellStart"/>
      <w:r w:rsidRPr="00F11951">
        <w:rPr>
          <w:rFonts w:ascii="Times New Roman" w:hAnsi="Times New Roman" w:cs="Times New Roman"/>
          <w:color w:val="000000"/>
          <w:sz w:val="27"/>
          <w:szCs w:val="27"/>
          <w:lang w:eastAsia="ru-RU"/>
        </w:rPr>
        <w:t>action</w:t>
      </w:r>
      <w:proofErr w:type="spellEnd"/>
      <w:r w:rsidRPr="00F11951">
        <w:rPr>
          <w:rFonts w:ascii="Times New Roman" w:hAnsi="Times New Roman" w:cs="Times New Roman"/>
          <w:color w:val="000000"/>
          <w:sz w:val="27"/>
          <w:szCs w:val="27"/>
          <w:lang w:eastAsia="ru-RU"/>
        </w:rPr>
        <w:t>) для описания обработки данных, вводимых пользователем в форму. Метод (GET или POST) определяет, как должны обрабатываться входные данные из формы, а действие указывает на URI программы, ответственной за обработку этих данных.</w:t>
      </w:r>
    </w:p>
    <w:p w14:paraId="5440F75B" w14:textId="77777777" w:rsidR="00F11951" w:rsidRPr="00F11951" w:rsidRDefault="00F11951" w:rsidP="00F11951">
      <w:pPr>
        <w:ind w:left="-142"/>
        <w:rPr>
          <w:rFonts w:ascii="Times New Roman" w:hAnsi="Times New Roman" w:cs="Times New Roman"/>
          <w:color w:val="000000"/>
          <w:sz w:val="27"/>
          <w:szCs w:val="27"/>
          <w:lang w:eastAsia="ru-RU"/>
        </w:rPr>
      </w:pPr>
    </w:p>
    <w:p w14:paraId="5B5E3C2B"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 w:val="20"/>
          <w:szCs w:val="20"/>
          <w:lang w:val="en-US" w:eastAsia="ru-RU"/>
        </w:rPr>
        <w:t>&lt;</w:t>
      </w:r>
      <w:r w:rsidRPr="00F11951">
        <w:rPr>
          <w:rFonts w:ascii="Courier New" w:hAnsi="Courier New" w:cs="Courier New"/>
          <w:color w:val="000000"/>
          <w:szCs w:val="20"/>
          <w:lang w:val="en-US" w:eastAsia="ru-RU"/>
        </w:rPr>
        <w:t>FORM METHOD="post" ACTION="mailto:yourname@your.email.address"&gt;</w:t>
      </w:r>
    </w:p>
    <w:p w14:paraId="49371CDB"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Определение элементов управления формы — тег &lt;INPUT&gt;</w:t>
      </w:r>
    </w:p>
    <w:p w14:paraId="625AD23A" w14:textId="77777777" w:rsid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Данный тег используют для определения области внутри формы, куда вводятся данные. Он формирует поле для ввода информации пользователем. Это может быть текстовое поле, опция, изображение или кнопка. Вид поля ввода определяется значением атрибута TYPE.</w:t>
      </w:r>
    </w:p>
    <w:p w14:paraId="513FDEA6" w14:textId="77777777" w:rsidR="00F11951" w:rsidRPr="00F11951" w:rsidRDefault="00F11951" w:rsidP="00F11951">
      <w:pPr>
        <w:ind w:left="-142"/>
        <w:rPr>
          <w:rFonts w:ascii="Times New Roman" w:hAnsi="Times New Roman" w:cs="Times New Roman"/>
          <w:color w:val="000000"/>
          <w:sz w:val="27"/>
          <w:szCs w:val="27"/>
          <w:lang w:eastAsia="ru-RU"/>
        </w:rPr>
      </w:pPr>
    </w:p>
    <w:p w14:paraId="1A4D6F82"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TYPE=</w:t>
      </w:r>
      <w:proofErr w:type="spellStart"/>
      <w:r w:rsidRPr="00F11951">
        <w:rPr>
          <w:rFonts w:ascii="Times New Roman" w:hAnsi="Times New Roman" w:cs="Times New Roman"/>
          <w:b/>
          <w:bCs/>
          <w:color w:val="000000"/>
          <w:sz w:val="27"/>
          <w:szCs w:val="27"/>
          <w:lang w:eastAsia="ru-RU"/>
        </w:rPr>
        <w:t>text</w:t>
      </w:r>
      <w:proofErr w:type="spellEnd"/>
    </w:p>
    <w:p w14:paraId="27BB829A"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 xml:space="preserve">Когда пользователю необходимо ввести небольшое количество текста (одну или несколько строк), используется тег &lt;INPUT&gt;, и атрибут TYPE устанавливается в значение </w:t>
      </w:r>
      <w:proofErr w:type="spellStart"/>
      <w:r w:rsidRPr="00F11951">
        <w:rPr>
          <w:rFonts w:ascii="Times New Roman" w:hAnsi="Times New Roman" w:cs="Times New Roman"/>
          <w:color w:val="000000"/>
          <w:sz w:val="27"/>
          <w:szCs w:val="27"/>
          <w:lang w:eastAsia="ru-RU"/>
        </w:rPr>
        <w:t>text</w:t>
      </w:r>
      <w:proofErr w:type="spellEnd"/>
      <w:r w:rsidRPr="00F11951">
        <w:rPr>
          <w:rFonts w:ascii="Times New Roman" w:hAnsi="Times New Roman" w:cs="Times New Roman"/>
          <w:color w:val="000000"/>
          <w:sz w:val="27"/>
          <w:szCs w:val="27"/>
          <w:lang w:eastAsia="ru-RU"/>
        </w:rPr>
        <w:t>. Это значение принято по умолчанию и указывать его необязательно. Кроме того, задается атрибут NAME для определения наименования переменной поля.</w:t>
      </w:r>
    </w:p>
    <w:p w14:paraId="5F8E2682"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Ваше имя &lt;INPUT NAME="Name" SIZE="35"&gt;</w:t>
      </w:r>
    </w:p>
    <w:p w14:paraId="6B683DE3"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Имеется еще три дополнительных атрибута, которые можно использовать. Первый называется MAXLENGTH, он ограничивает число символов, вводимых пользователем в текущее поле. По умолчанию данное число не ограничено. Вторым атрибутом является SIZE, определяющий размер видимой на экране области, занимаемой текущим полем. Значение по умолчанию определяется типом браузера. Если значение MAXLENGTH больше, чем SIZE, браузер будет прокручивать данные в окне. Последним из дополнительных атрибутов является атрибут VALUE, обеспечивающий начальное значение поля ввода.</w:t>
      </w:r>
    </w:p>
    <w:p w14:paraId="191B268D"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TYPE=</w:t>
      </w:r>
      <w:proofErr w:type="spellStart"/>
      <w:r w:rsidRPr="00F11951">
        <w:rPr>
          <w:rFonts w:ascii="Times New Roman" w:hAnsi="Times New Roman" w:cs="Times New Roman"/>
          <w:b/>
          <w:bCs/>
          <w:color w:val="000000"/>
          <w:sz w:val="27"/>
          <w:szCs w:val="27"/>
          <w:lang w:eastAsia="ru-RU"/>
        </w:rPr>
        <w:t>checkbox</w:t>
      </w:r>
      <w:proofErr w:type="spellEnd"/>
    </w:p>
    <w:p w14:paraId="41A2B714"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 xml:space="preserve">При создании форм часто требуется получить ответ пользователя на вопрос типа "Да/Нет". Для создания независимых кнопок в формах HTML используется тег </w:t>
      </w:r>
      <w:r w:rsidRPr="00F11951">
        <w:rPr>
          <w:rFonts w:ascii="Times New Roman" w:hAnsi="Times New Roman" w:cs="Times New Roman"/>
          <w:color w:val="000000"/>
          <w:sz w:val="27"/>
          <w:szCs w:val="27"/>
          <w:lang w:eastAsia="ru-RU"/>
        </w:rPr>
        <w:lastRenderedPageBreak/>
        <w:t>&lt;INPUT&gt; с атрибутом TYPE=</w:t>
      </w:r>
      <w:proofErr w:type="spellStart"/>
      <w:r w:rsidRPr="00F11951">
        <w:rPr>
          <w:rFonts w:ascii="Times New Roman" w:hAnsi="Times New Roman" w:cs="Times New Roman"/>
          <w:color w:val="000000"/>
          <w:sz w:val="27"/>
          <w:szCs w:val="27"/>
          <w:lang w:eastAsia="ru-RU"/>
        </w:rPr>
        <w:t>checkbox</w:t>
      </w:r>
      <w:proofErr w:type="spellEnd"/>
      <w:r w:rsidRPr="00F11951">
        <w:rPr>
          <w:rFonts w:ascii="Times New Roman" w:hAnsi="Times New Roman" w:cs="Times New Roman"/>
          <w:color w:val="000000"/>
          <w:sz w:val="27"/>
          <w:szCs w:val="27"/>
          <w:lang w:eastAsia="ru-RU"/>
        </w:rPr>
        <w:t>. В зависимости от содержания формы пользователь может отметить несколько флагов. Когда форма использует тег &lt;INPUT&gt; с атрибутом CHECKBOX, в нем должны присутствовать и атрибуты NAME, и VALUE. Атрибут NAME указывает на наименование данного поля (флага) ввода. В атрибуте VALUE будет содержаться значение поля.</w:t>
      </w:r>
    </w:p>
    <w:p w14:paraId="1A565B86"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proofErr w:type="gramStart"/>
      <w:r w:rsidRPr="00F11951">
        <w:rPr>
          <w:rFonts w:ascii="Courier New" w:hAnsi="Courier New" w:cs="Courier New"/>
          <w:color w:val="000000"/>
          <w:szCs w:val="20"/>
          <w:lang w:val="en-US" w:eastAsia="ru-RU"/>
        </w:rPr>
        <w:t>Россия&lt;</w:t>
      </w:r>
      <w:proofErr w:type="gramEnd"/>
      <w:r w:rsidRPr="00F11951">
        <w:rPr>
          <w:rFonts w:ascii="Courier New" w:hAnsi="Courier New" w:cs="Courier New"/>
          <w:color w:val="000000"/>
          <w:szCs w:val="20"/>
          <w:lang w:val="en-US" w:eastAsia="ru-RU"/>
        </w:rPr>
        <w:t>INPUT NAME="Страна" TYPE=checkbox VALUE="Россия"&gt; %</w:t>
      </w:r>
    </w:p>
    <w:p w14:paraId="7E01F4AC"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 xml:space="preserve">Страны </w:t>
      </w:r>
      <w:proofErr w:type="gramStart"/>
      <w:r w:rsidRPr="00F11951">
        <w:rPr>
          <w:rFonts w:ascii="Courier New" w:hAnsi="Courier New" w:cs="Courier New"/>
          <w:color w:val="000000"/>
          <w:szCs w:val="20"/>
          <w:lang w:val="en-US" w:eastAsia="ru-RU"/>
        </w:rPr>
        <w:t>СНГ&lt;</w:t>
      </w:r>
      <w:proofErr w:type="gramEnd"/>
      <w:r w:rsidRPr="00F11951">
        <w:rPr>
          <w:rFonts w:ascii="Courier New" w:hAnsi="Courier New" w:cs="Courier New"/>
          <w:color w:val="000000"/>
          <w:szCs w:val="20"/>
          <w:lang w:val="en-US" w:eastAsia="ru-RU"/>
        </w:rPr>
        <w:t>INPUT NAME="Страна" TYPE=checkbox VALUE="СНГ"&gt;</w:t>
      </w:r>
    </w:p>
    <w:p w14:paraId="2C147840"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В некоторых случаях необходимо инициализировать данный флаг, как уже отмеченный. В таких случаях тег &lt;INPUT&gt; должен содержать атрибут CHECKED.</w:t>
      </w:r>
    </w:p>
    <w:p w14:paraId="2855FC34"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TYPE=</w:t>
      </w:r>
      <w:proofErr w:type="spellStart"/>
      <w:r w:rsidRPr="00F11951">
        <w:rPr>
          <w:rFonts w:ascii="Times New Roman" w:hAnsi="Times New Roman" w:cs="Times New Roman"/>
          <w:b/>
          <w:bCs/>
          <w:color w:val="000000"/>
          <w:sz w:val="27"/>
          <w:szCs w:val="27"/>
          <w:lang w:eastAsia="ru-RU"/>
        </w:rPr>
        <w:t>radio</w:t>
      </w:r>
      <w:proofErr w:type="spellEnd"/>
    </w:p>
    <w:p w14:paraId="05B91F46"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В некоторых случаях требуется организовать выбор одного из нескольких возможных значений. Для создания формы ввода при выборе пользователем одного значения из нескольких возможных необходимо использовать тег &lt;INPUT&gt; с атрибутом TYPE=</w:t>
      </w:r>
      <w:proofErr w:type="spellStart"/>
      <w:r w:rsidRPr="00F11951">
        <w:rPr>
          <w:rFonts w:ascii="Times New Roman" w:hAnsi="Times New Roman" w:cs="Times New Roman"/>
          <w:color w:val="000000"/>
          <w:sz w:val="27"/>
          <w:szCs w:val="27"/>
          <w:lang w:eastAsia="ru-RU"/>
        </w:rPr>
        <w:t>radio</w:t>
      </w:r>
      <w:proofErr w:type="spellEnd"/>
      <w:r w:rsidRPr="00F11951">
        <w:rPr>
          <w:rFonts w:ascii="Times New Roman" w:hAnsi="Times New Roman" w:cs="Times New Roman"/>
          <w:color w:val="000000"/>
          <w:sz w:val="27"/>
          <w:szCs w:val="27"/>
          <w:lang w:eastAsia="ru-RU"/>
        </w:rPr>
        <w:t>. Когда в форме применяется данный атрибут, в теге &lt;INPUT&gt; должны быть указаны атрибуты NAME и VALUE. Атрибут NAME указывает наименование соответствующего поля (кнопки). Атрибут VALUE содержит значение поля.</w:t>
      </w:r>
    </w:p>
    <w:p w14:paraId="29F185BD"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 xml:space="preserve">Пол </w:t>
      </w:r>
      <w:proofErr w:type="gramStart"/>
      <w:r w:rsidRPr="00F11951">
        <w:rPr>
          <w:rFonts w:ascii="Courier New" w:hAnsi="Courier New" w:cs="Courier New"/>
          <w:color w:val="000000"/>
          <w:szCs w:val="20"/>
          <w:lang w:val="en-US" w:eastAsia="ru-RU"/>
        </w:rPr>
        <w:t>мужской&lt;</w:t>
      </w:r>
      <w:proofErr w:type="gramEnd"/>
      <w:r w:rsidRPr="00F11951">
        <w:rPr>
          <w:rFonts w:ascii="Courier New" w:hAnsi="Courier New" w:cs="Courier New"/>
          <w:color w:val="000000"/>
          <w:szCs w:val="20"/>
          <w:lang w:val="en-US" w:eastAsia="ru-RU"/>
        </w:rPr>
        <w:t>INPUT NAME="Пол" TYPE=</w:t>
      </w:r>
      <w:proofErr w:type="spellStart"/>
      <w:r w:rsidRPr="00F11951">
        <w:rPr>
          <w:rFonts w:ascii="Courier New" w:hAnsi="Courier New" w:cs="Courier New"/>
          <w:color w:val="000000"/>
          <w:szCs w:val="20"/>
          <w:lang w:val="en-US" w:eastAsia="ru-RU"/>
        </w:rPr>
        <w:t>radio</w:t>
      </w:r>
      <w:proofErr w:type="spellEnd"/>
      <w:r w:rsidRPr="00F11951">
        <w:rPr>
          <w:rFonts w:ascii="Courier New" w:hAnsi="Courier New" w:cs="Courier New"/>
          <w:color w:val="000000"/>
          <w:szCs w:val="20"/>
          <w:lang w:val="en-US" w:eastAsia="ru-RU"/>
        </w:rPr>
        <w:t xml:space="preserve"> VALUE="Мужской"&gt; %</w:t>
      </w:r>
    </w:p>
    <w:p w14:paraId="31A47E2D"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 xml:space="preserve">Пол </w:t>
      </w:r>
      <w:proofErr w:type="gramStart"/>
      <w:r w:rsidRPr="00F11951">
        <w:rPr>
          <w:rFonts w:ascii="Courier New" w:hAnsi="Courier New" w:cs="Courier New"/>
          <w:color w:val="000000"/>
          <w:szCs w:val="20"/>
          <w:lang w:val="en-US" w:eastAsia="ru-RU"/>
        </w:rPr>
        <w:t>женский&lt;</w:t>
      </w:r>
      <w:proofErr w:type="gramEnd"/>
      <w:r w:rsidRPr="00F11951">
        <w:rPr>
          <w:rFonts w:ascii="Courier New" w:hAnsi="Courier New" w:cs="Courier New"/>
          <w:color w:val="000000"/>
          <w:szCs w:val="20"/>
          <w:lang w:val="en-US" w:eastAsia="ru-RU"/>
        </w:rPr>
        <w:t>INPUT NAME="Пол" TYPE=</w:t>
      </w:r>
      <w:proofErr w:type="spellStart"/>
      <w:r w:rsidRPr="00F11951">
        <w:rPr>
          <w:rFonts w:ascii="Courier New" w:hAnsi="Courier New" w:cs="Courier New"/>
          <w:color w:val="000000"/>
          <w:szCs w:val="20"/>
          <w:lang w:val="en-US" w:eastAsia="ru-RU"/>
        </w:rPr>
        <w:t>radio</w:t>
      </w:r>
      <w:proofErr w:type="spellEnd"/>
      <w:r w:rsidRPr="00F11951">
        <w:rPr>
          <w:rFonts w:ascii="Courier New" w:hAnsi="Courier New" w:cs="Courier New"/>
          <w:color w:val="000000"/>
          <w:szCs w:val="20"/>
          <w:lang w:val="en-US" w:eastAsia="ru-RU"/>
        </w:rPr>
        <w:t xml:space="preserve"> VALUE="Женский"&gt;</w:t>
      </w:r>
    </w:p>
    <w:p w14:paraId="0E894803"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TYPE=</w:t>
      </w:r>
      <w:proofErr w:type="spellStart"/>
      <w:r w:rsidRPr="00F11951">
        <w:rPr>
          <w:rFonts w:ascii="Times New Roman" w:hAnsi="Times New Roman" w:cs="Times New Roman"/>
          <w:b/>
          <w:bCs/>
          <w:color w:val="000000"/>
          <w:sz w:val="27"/>
          <w:szCs w:val="27"/>
          <w:lang w:eastAsia="ru-RU"/>
        </w:rPr>
        <w:t>image</w:t>
      </w:r>
      <w:proofErr w:type="spellEnd"/>
    </w:p>
    <w:p w14:paraId="439C4F64"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 xml:space="preserve">В зависимости </w:t>
      </w:r>
      <w:proofErr w:type="gramStart"/>
      <w:r w:rsidRPr="00F11951">
        <w:rPr>
          <w:rFonts w:ascii="Times New Roman" w:hAnsi="Times New Roman" w:cs="Times New Roman"/>
          <w:color w:val="000000"/>
          <w:sz w:val="27"/>
          <w:szCs w:val="27"/>
          <w:lang w:eastAsia="ru-RU"/>
        </w:rPr>
        <w:t>от содержимого формы</w:t>
      </w:r>
      <w:proofErr w:type="gramEnd"/>
      <w:r w:rsidRPr="00F11951">
        <w:rPr>
          <w:rFonts w:ascii="Times New Roman" w:hAnsi="Times New Roman" w:cs="Times New Roman"/>
          <w:color w:val="000000"/>
          <w:sz w:val="27"/>
          <w:szCs w:val="27"/>
          <w:lang w:eastAsia="ru-RU"/>
        </w:rPr>
        <w:t xml:space="preserve"> может случиться так, что пользователю потребуется щелкнуть мышью на изображении, чтобы завершить работу с формой. Для этого программисты используют тег &lt;INPUT&gt; с атрибутом TYPE=</w:t>
      </w:r>
      <w:proofErr w:type="spellStart"/>
      <w:r w:rsidRPr="00F11951">
        <w:rPr>
          <w:rFonts w:ascii="Times New Roman" w:hAnsi="Times New Roman" w:cs="Times New Roman"/>
          <w:color w:val="000000"/>
          <w:sz w:val="27"/>
          <w:szCs w:val="27"/>
          <w:lang w:eastAsia="ru-RU"/>
        </w:rPr>
        <w:t>image</w:t>
      </w:r>
      <w:proofErr w:type="spellEnd"/>
      <w:r w:rsidRPr="00F11951">
        <w:rPr>
          <w:rFonts w:ascii="Times New Roman" w:hAnsi="Times New Roman" w:cs="Times New Roman"/>
          <w:color w:val="000000"/>
          <w:sz w:val="27"/>
          <w:szCs w:val="27"/>
          <w:lang w:eastAsia="ru-RU"/>
        </w:rPr>
        <w:t xml:space="preserve">. Когда пользователь щелкает мышью по изображению, браузер сохраняет координаты соответствующей точки экрана. Далее он "обрабатывает" введенную в форму информацию. Когда форма использует атрибут </w:t>
      </w:r>
      <w:proofErr w:type="spellStart"/>
      <w:r w:rsidRPr="00F11951">
        <w:rPr>
          <w:rFonts w:ascii="Times New Roman" w:hAnsi="Times New Roman" w:cs="Times New Roman"/>
          <w:color w:val="000000"/>
          <w:sz w:val="27"/>
          <w:szCs w:val="27"/>
          <w:lang w:eastAsia="ru-RU"/>
        </w:rPr>
        <w:t>image</w:t>
      </w:r>
      <w:proofErr w:type="spellEnd"/>
      <w:r w:rsidRPr="00F11951">
        <w:rPr>
          <w:rFonts w:ascii="Times New Roman" w:hAnsi="Times New Roman" w:cs="Times New Roman"/>
          <w:color w:val="000000"/>
          <w:sz w:val="27"/>
          <w:szCs w:val="27"/>
          <w:lang w:eastAsia="ru-RU"/>
        </w:rPr>
        <w:t>, тег &lt;INPUT&gt; должен содержать также атрибуты NAME и SRC. NAME указывает наименование поля ввода формы. Атрибут SRC содержит URI файла — источника изображения. Атрибут ALIGN является дополнительным и используется аналогично тому же атрибуту тега &lt;IMG&gt;.</w:t>
      </w:r>
    </w:p>
    <w:p w14:paraId="5E9E80EC"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 w:val="20"/>
          <w:szCs w:val="20"/>
          <w:lang w:val="en-US" w:eastAsia="ru-RU"/>
        </w:rPr>
        <w:t>&lt;</w:t>
      </w:r>
      <w:r w:rsidRPr="00F11951">
        <w:rPr>
          <w:rFonts w:ascii="Courier New" w:hAnsi="Courier New" w:cs="Courier New"/>
          <w:color w:val="000000"/>
          <w:szCs w:val="20"/>
          <w:lang w:val="en-US" w:eastAsia="ru-RU"/>
        </w:rPr>
        <w:t>BR&gt;Выберите точку&lt;INPUT TYPE=image NAME=point SRC="image.gif"&gt;</w:t>
      </w:r>
    </w:p>
    <w:p w14:paraId="01C4D686"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TYPE=</w:t>
      </w:r>
      <w:proofErr w:type="spellStart"/>
      <w:r w:rsidRPr="00F11951">
        <w:rPr>
          <w:rFonts w:ascii="Times New Roman" w:hAnsi="Times New Roman" w:cs="Times New Roman"/>
          <w:b/>
          <w:bCs/>
          <w:color w:val="000000"/>
          <w:sz w:val="27"/>
          <w:szCs w:val="27"/>
          <w:lang w:eastAsia="ru-RU"/>
        </w:rPr>
        <w:t>password</w:t>
      </w:r>
      <w:proofErr w:type="spellEnd"/>
    </w:p>
    <w:p w14:paraId="77667EA9"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 xml:space="preserve">Если в форме требуется организовать ввод пароля, то атрибут TYPE можно установить в значение </w:t>
      </w:r>
      <w:proofErr w:type="spellStart"/>
      <w:r w:rsidRPr="00F11951">
        <w:rPr>
          <w:rFonts w:ascii="Times New Roman" w:hAnsi="Times New Roman" w:cs="Times New Roman"/>
          <w:color w:val="000000"/>
          <w:sz w:val="27"/>
          <w:szCs w:val="27"/>
          <w:lang w:eastAsia="ru-RU"/>
        </w:rPr>
        <w:t>password</w:t>
      </w:r>
      <w:proofErr w:type="spellEnd"/>
      <w:r w:rsidRPr="00F11951">
        <w:rPr>
          <w:rFonts w:ascii="Times New Roman" w:hAnsi="Times New Roman" w:cs="Times New Roman"/>
          <w:color w:val="000000"/>
          <w:sz w:val="27"/>
          <w:szCs w:val="27"/>
          <w:lang w:eastAsia="ru-RU"/>
        </w:rPr>
        <w:t xml:space="preserve"> (TYPE=</w:t>
      </w:r>
      <w:proofErr w:type="spellStart"/>
      <w:r w:rsidRPr="00F11951">
        <w:rPr>
          <w:rFonts w:ascii="Times New Roman" w:hAnsi="Times New Roman" w:cs="Times New Roman"/>
          <w:color w:val="000000"/>
          <w:sz w:val="27"/>
          <w:szCs w:val="27"/>
          <w:lang w:eastAsia="ru-RU"/>
        </w:rPr>
        <w:t>password</w:t>
      </w:r>
      <w:proofErr w:type="spellEnd"/>
      <w:r w:rsidRPr="00F11951">
        <w:rPr>
          <w:rFonts w:ascii="Times New Roman" w:hAnsi="Times New Roman" w:cs="Times New Roman"/>
          <w:color w:val="000000"/>
          <w:sz w:val="27"/>
          <w:szCs w:val="27"/>
          <w:lang w:eastAsia="ru-RU"/>
        </w:rPr>
        <w:t>). Используя данный тип, можно организовать ввод пароля без вывода на экран составляющих его символов. При этом следует помнить, что введенные данные передаются по незащищенным каналам связи и могут быть перехвачены.</w:t>
      </w:r>
    </w:p>
    <w:p w14:paraId="32160B24"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proofErr w:type="gramStart"/>
      <w:r w:rsidRPr="00F11951">
        <w:rPr>
          <w:rFonts w:ascii="Courier New" w:hAnsi="Courier New" w:cs="Courier New"/>
          <w:color w:val="000000"/>
          <w:szCs w:val="20"/>
          <w:lang w:val="en-US" w:eastAsia="ru-RU"/>
        </w:rPr>
        <w:t>Подпись&lt;</w:t>
      </w:r>
      <w:proofErr w:type="gramEnd"/>
      <w:r w:rsidRPr="00F11951">
        <w:rPr>
          <w:rFonts w:ascii="Courier New" w:hAnsi="Courier New" w:cs="Courier New"/>
          <w:color w:val="000000"/>
          <w:szCs w:val="20"/>
          <w:lang w:val="en-US" w:eastAsia="ru-RU"/>
        </w:rPr>
        <w:t>INPUT NAME="login"&gt; %</w:t>
      </w:r>
    </w:p>
    <w:p w14:paraId="12B6244B"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Пароль &lt;INPUT TYPE=password NAME="pass"&gt;</w:t>
      </w:r>
    </w:p>
    <w:p w14:paraId="709B1E45"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TYPE=</w:t>
      </w:r>
      <w:proofErr w:type="spellStart"/>
      <w:r w:rsidRPr="00F11951">
        <w:rPr>
          <w:rFonts w:ascii="Times New Roman" w:hAnsi="Times New Roman" w:cs="Times New Roman"/>
          <w:b/>
          <w:bCs/>
          <w:color w:val="000000"/>
          <w:sz w:val="27"/>
          <w:szCs w:val="27"/>
          <w:lang w:eastAsia="ru-RU"/>
        </w:rPr>
        <w:t>reset</w:t>
      </w:r>
      <w:proofErr w:type="spellEnd"/>
    </w:p>
    <w:p w14:paraId="09E532C8"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 xml:space="preserve">Когда пользователь заполняет форму, ему может потребоваться начать все сначала. На такой случай существует кнопка </w:t>
      </w:r>
      <w:proofErr w:type="spellStart"/>
      <w:r w:rsidRPr="00F11951">
        <w:rPr>
          <w:rFonts w:ascii="Times New Roman" w:hAnsi="Times New Roman" w:cs="Times New Roman"/>
          <w:color w:val="000000"/>
          <w:sz w:val="27"/>
          <w:szCs w:val="27"/>
          <w:lang w:eastAsia="ru-RU"/>
        </w:rPr>
        <w:t>Reset</w:t>
      </w:r>
      <w:proofErr w:type="spellEnd"/>
      <w:r w:rsidRPr="00F11951">
        <w:rPr>
          <w:rFonts w:ascii="Times New Roman" w:hAnsi="Times New Roman" w:cs="Times New Roman"/>
          <w:color w:val="000000"/>
          <w:sz w:val="27"/>
          <w:szCs w:val="27"/>
          <w:lang w:eastAsia="ru-RU"/>
        </w:rPr>
        <w:t>, по которой пользователь может щелкнуть мышью, чтобы вернуться к первоначальным значениям полей. Когда пользователь выбирает данную кнопку, форма восстанавливает первоначальные значения всех элементов, в которых присутствует атрибут TYPE=</w:t>
      </w:r>
      <w:proofErr w:type="spellStart"/>
      <w:r w:rsidRPr="00F11951">
        <w:rPr>
          <w:rFonts w:ascii="Times New Roman" w:hAnsi="Times New Roman" w:cs="Times New Roman"/>
          <w:color w:val="000000"/>
          <w:sz w:val="27"/>
          <w:szCs w:val="27"/>
          <w:lang w:eastAsia="ru-RU"/>
        </w:rPr>
        <w:t>reset</w:t>
      </w:r>
      <w:proofErr w:type="spellEnd"/>
      <w:r w:rsidRPr="00F11951">
        <w:rPr>
          <w:rFonts w:ascii="Times New Roman" w:hAnsi="Times New Roman" w:cs="Times New Roman"/>
          <w:color w:val="000000"/>
          <w:sz w:val="27"/>
          <w:szCs w:val="27"/>
          <w:lang w:eastAsia="ru-RU"/>
        </w:rPr>
        <w:t xml:space="preserve">. Для создания кнопки </w:t>
      </w:r>
      <w:proofErr w:type="spellStart"/>
      <w:r w:rsidRPr="00F11951">
        <w:rPr>
          <w:rFonts w:ascii="Times New Roman" w:hAnsi="Times New Roman" w:cs="Times New Roman"/>
          <w:color w:val="000000"/>
          <w:sz w:val="27"/>
          <w:szCs w:val="27"/>
          <w:lang w:eastAsia="ru-RU"/>
        </w:rPr>
        <w:t>Reset</w:t>
      </w:r>
      <w:proofErr w:type="spellEnd"/>
      <w:r w:rsidRPr="00F11951">
        <w:rPr>
          <w:rFonts w:ascii="Times New Roman" w:hAnsi="Times New Roman" w:cs="Times New Roman"/>
          <w:color w:val="000000"/>
          <w:sz w:val="27"/>
          <w:szCs w:val="27"/>
          <w:lang w:eastAsia="ru-RU"/>
        </w:rPr>
        <w:t xml:space="preserve"> используется тег &lt;INPUT&gt; с атрибутом TYPE=</w:t>
      </w:r>
      <w:proofErr w:type="spellStart"/>
      <w:r w:rsidRPr="00F11951">
        <w:rPr>
          <w:rFonts w:ascii="Times New Roman" w:hAnsi="Times New Roman" w:cs="Times New Roman"/>
          <w:color w:val="000000"/>
          <w:sz w:val="27"/>
          <w:szCs w:val="27"/>
          <w:lang w:eastAsia="ru-RU"/>
        </w:rPr>
        <w:t>reset</w:t>
      </w:r>
      <w:proofErr w:type="spellEnd"/>
      <w:r w:rsidRPr="00F11951">
        <w:rPr>
          <w:rFonts w:ascii="Times New Roman" w:hAnsi="Times New Roman" w:cs="Times New Roman"/>
          <w:color w:val="000000"/>
          <w:sz w:val="27"/>
          <w:szCs w:val="27"/>
          <w:lang w:eastAsia="ru-RU"/>
        </w:rPr>
        <w:t xml:space="preserve">. Браузер в свою очередь будет выводить изображение данной кнопки. Если в форме используется атрибут </w:t>
      </w:r>
      <w:proofErr w:type="spellStart"/>
      <w:r w:rsidRPr="00F11951">
        <w:rPr>
          <w:rFonts w:ascii="Times New Roman" w:hAnsi="Times New Roman" w:cs="Times New Roman"/>
          <w:color w:val="000000"/>
          <w:sz w:val="27"/>
          <w:szCs w:val="27"/>
          <w:lang w:eastAsia="ru-RU"/>
        </w:rPr>
        <w:t>reset</w:t>
      </w:r>
      <w:proofErr w:type="spellEnd"/>
      <w:r w:rsidRPr="00F11951">
        <w:rPr>
          <w:rFonts w:ascii="Times New Roman" w:hAnsi="Times New Roman" w:cs="Times New Roman"/>
          <w:color w:val="000000"/>
          <w:sz w:val="27"/>
          <w:szCs w:val="27"/>
          <w:lang w:eastAsia="ru-RU"/>
        </w:rPr>
        <w:t>, тег &lt;INPUT&gt; может дополнительно содержать атрибут VALUE. Данный атрибут определяет надпись на изображении кнопки.</w:t>
      </w:r>
    </w:p>
    <w:p w14:paraId="38D9E3EB"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&lt;INPUT TYPE=</w:t>
      </w:r>
      <w:proofErr w:type="spellStart"/>
      <w:r w:rsidRPr="00F11951">
        <w:rPr>
          <w:rFonts w:ascii="Courier New" w:hAnsi="Courier New" w:cs="Courier New"/>
          <w:color w:val="000000"/>
          <w:szCs w:val="20"/>
          <w:lang w:val="en-US" w:eastAsia="ru-RU"/>
        </w:rPr>
        <w:t>reset</w:t>
      </w:r>
      <w:proofErr w:type="spellEnd"/>
      <w:r w:rsidRPr="00F11951">
        <w:rPr>
          <w:rFonts w:ascii="Courier New" w:hAnsi="Courier New" w:cs="Courier New"/>
          <w:color w:val="000000"/>
          <w:szCs w:val="20"/>
          <w:lang w:val="en-US" w:eastAsia="ru-RU"/>
        </w:rPr>
        <w:t xml:space="preserve"> VALUE="Очистить форму"&gt;</w:t>
      </w:r>
    </w:p>
    <w:p w14:paraId="1A09903B"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TYPE=</w:t>
      </w:r>
      <w:proofErr w:type="spellStart"/>
      <w:r w:rsidRPr="00F11951">
        <w:rPr>
          <w:rFonts w:ascii="Times New Roman" w:hAnsi="Times New Roman" w:cs="Times New Roman"/>
          <w:b/>
          <w:bCs/>
          <w:color w:val="000000"/>
          <w:sz w:val="27"/>
          <w:szCs w:val="27"/>
          <w:lang w:eastAsia="ru-RU"/>
        </w:rPr>
        <w:t>submit</w:t>
      </w:r>
      <w:proofErr w:type="spellEnd"/>
    </w:p>
    <w:p w14:paraId="7BEEE373"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Используя форму HTML для ввода информации от пользователя, необходимо обеспечить пользователю возможность завершить ввод данных. Для этого используется тег &lt;INPUT&gt; с атрибутом TYPE=</w:t>
      </w:r>
      <w:proofErr w:type="spellStart"/>
      <w:r w:rsidRPr="00F11951">
        <w:rPr>
          <w:rFonts w:ascii="Times New Roman" w:hAnsi="Times New Roman" w:cs="Times New Roman"/>
          <w:color w:val="000000"/>
          <w:sz w:val="27"/>
          <w:szCs w:val="27"/>
          <w:lang w:eastAsia="ru-RU"/>
        </w:rPr>
        <w:t>submit</w:t>
      </w:r>
      <w:proofErr w:type="spellEnd"/>
      <w:r w:rsidRPr="00F11951">
        <w:rPr>
          <w:rFonts w:ascii="Times New Roman" w:hAnsi="Times New Roman" w:cs="Times New Roman"/>
          <w:color w:val="000000"/>
          <w:sz w:val="27"/>
          <w:szCs w:val="27"/>
          <w:lang w:eastAsia="ru-RU"/>
        </w:rPr>
        <w:t xml:space="preserve">. Браузер, в свою очередь, выводит данный элемент, как кнопку, по которой пользователь может щелкнуть, чтобы завершить процесс редактирования. Когда в форме используется тег &lt;INPUT&gt; с атрибутом </w:t>
      </w:r>
      <w:proofErr w:type="spellStart"/>
      <w:r w:rsidRPr="00F11951">
        <w:rPr>
          <w:rFonts w:ascii="Times New Roman" w:hAnsi="Times New Roman" w:cs="Times New Roman"/>
          <w:color w:val="000000"/>
          <w:sz w:val="27"/>
          <w:szCs w:val="27"/>
          <w:lang w:eastAsia="ru-RU"/>
        </w:rPr>
        <w:t>submit</w:t>
      </w:r>
      <w:proofErr w:type="spellEnd"/>
      <w:r w:rsidRPr="00F11951">
        <w:rPr>
          <w:rFonts w:ascii="Times New Roman" w:hAnsi="Times New Roman" w:cs="Times New Roman"/>
          <w:color w:val="000000"/>
          <w:sz w:val="27"/>
          <w:szCs w:val="27"/>
          <w:lang w:eastAsia="ru-RU"/>
        </w:rPr>
        <w:t xml:space="preserve">, данный элемент может содержать два дополнительных атрибута: NAME и VALUE. Атрибут NAME хранит значение переменной поля в вашей форме. Атрибут VALUE — указывает наименование кнопки </w:t>
      </w:r>
      <w:proofErr w:type="spellStart"/>
      <w:r w:rsidRPr="00F11951">
        <w:rPr>
          <w:rFonts w:ascii="Times New Roman" w:hAnsi="Times New Roman" w:cs="Times New Roman"/>
          <w:color w:val="000000"/>
          <w:sz w:val="27"/>
          <w:szCs w:val="27"/>
          <w:lang w:eastAsia="ru-RU"/>
        </w:rPr>
        <w:t>Submit</w:t>
      </w:r>
      <w:proofErr w:type="spellEnd"/>
      <w:r w:rsidRPr="00F11951">
        <w:rPr>
          <w:rFonts w:ascii="Times New Roman" w:hAnsi="Times New Roman" w:cs="Times New Roman"/>
          <w:color w:val="000000"/>
          <w:sz w:val="27"/>
          <w:szCs w:val="27"/>
          <w:lang w:eastAsia="ru-RU"/>
        </w:rPr>
        <w:t>.</w:t>
      </w:r>
    </w:p>
    <w:p w14:paraId="16989F93"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 w:val="20"/>
          <w:szCs w:val="20"/>
          <w:lang w:eastAsia="ru-RU"/>
        </w:rPr>
        <w:t>&lt;</w:t>
      </w:r>
      <w:r w:rsidRPr="00F11951">
        <w:rPr>
          <w:rFonts w:ascii="Courier New" w:hAnsi="Courier New" w:cs="Courier New"/>
          <w:color w:val="000000"/>
          <w:szCs w:val="20"/>
          <w:lang w:val="en-US" w:eastAsia="ru-RU"/>
        </w:rPr>
        <w:t>BR</w:t>
      </w:r>
      <w:proofErr w:type="gramStart"/>
      <w:r w:rsidRPr="00F11951">
        <w:rPr>
          <w:rFonts w:ascii="Courier New" w:hAnsi="Courier New" w:cs="Courier New"/>
          <w:color w:val="000000"/>
          <w:szCs w:val="20"/>
          <w:lang w:val="en-US" w:eastAsia="ru-RU"/>
        </w:rPr>
        <w:t>&gt;&lt;</w:t>
      </w:r>
      <w:proofErr w:type="gramEnd"/>
      <w:r w:rsidRPr="00F11951">
        <w:rPr>
          <w:rFonts w:ascii="Courier New" w:hAnsi="Courier New" w:cs="Courier New"/>
          <w:color w:val="000000"/>
          <w:szCs w:val="20"/>
          <w:lang w:val="en-US" w:eastAsia="ru-RU"/>
        </w:rPr>
        <w:t>INPUT TYPE=</w:t>
      </w:r>
      <w:proofErr w:type="spellStart"/>
      <w:r w:rsidRPr="00F11951">
        <w:rPr>
          <w:rFonts w:ascii="Courier New" w:hAnsi="Courier New" w:cs="Courier New"/>
          <w:color w:val="000000"/>
          <w:szCs w:val="20"/>
          <w:lang w:val="en-US" w:eastAsia="ru-RU"/>
        </w:rPr>
        <w:t>submit</w:t>
      </w:r>
      <w:proofErr w:type="spellEnd"/>
      <w:r w:rsidRPr="00F11951">
        <w:rPr>
          <w:rFonts w:ascii="Courier New" w:hAnsi="Courier New" w:cs="Courier New"/>
          <w:color w:val="000000"/>
          <w:szCs w:val="20"/>
          <w:lang w:val="en-US" w:eastAsia="ru-RU"/>
        </w:rPr>
        <w:t xml:space="preserve"> VALUE="Отправить сообщение"&gt; %</w:t>
      </w:r>
    </w:p>
    <w:p w14:paraId="782E9A59"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TYPE=</w:t>
      </w:r>
      <w:proofErr w:type="spellStart"/>
      <w:r w:rsidRPr="00F11951">
        <w:rPr>
          <w:rFonts w:ascii="Times New Roman" w:hAnsi="Times New Roman" w:cs="Times New Roman"/>
          <w:b/>
          <w:bCs/>
          <w:color w:val="000000"/>
          <w:sz w:val="27"/>
          <w:szCs w:val="27"/>
          <w:lang w:eastAsia="ru-RU"/>
        </w:rPr>
        <w:t>hidden</w:t>
      </w:r>
      <w:proofErr w:type="spellEnd"/>
    </w:p>
    <w:p w14:paraId="2EE44145"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Скрытые поля. Добавление в тег INPUT атрибута TYPE=</w:t>
      </w:r>
      <w:proofErr w:type="spellStart"/>
      <w:r w:rsidRPr="00F11951">
        <w:rPr>
          <w:rFonts w:ascii="Times New Roman" w:hAnsi="Times New Roman" w:cs="Times New Roman"/>
          <w:color w:val="000000"/>
          <w:sz w:val="27"/>
          <w:szCs w:val="27"/>
          <w:lang w:eastAsia="ru-RU"/>
        </w:rPr>
        <w:t>hidden</w:t>
      </w:r>
      <w:proofErr w:type="spellEnd"/>
      <w:r w:rsidRPr="00F11951">
        <w:rPr>
          <w:rFonts w:ascii="Times New Roman" w:hAnsi="Times New Roman" w:cs="Times New Roman"/>
          <w:color w:val="000000"/>
          <w:sz w:val="27"/>
          <w:szCs w:val="27"/>
          <w:lang w:eastAsia="ru-RU"/>
        </w:rPr>
        <w:t xml:space="preserve"> позволит включить в отправляемую форму значения атрибутов NAME и VALUE, которые пользователь изменить не может. Такие метки полезны при наличии нескольких форм для дальнейшей обработки данных.</w:t>
      </w:r>
    </w:p>
    <w:p w14:paraId="05A8AE24"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Создание многострочных областей ввода текста — тег &lt;TEXTAREA&gt;</w:t>
      </w:r>
    </w:p>
    <w:p w14:paraId="332D45CA"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В зависимости от типа формы может потребоваться организовать ввод большого количества текста. В таких случаях используется тег &lt;TEXTAREA&gt; для создания текстового поля из нескольких строк. Данный тег использует три атрибута: COLS, NAME и ROWS.</w:t>
      </w:r>
    </w:p>
    <w:p w14:paraId="6ADB1E63"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COLS</w:t>
      </w:r>
      <w:r w:rsidRPr="00F11951">
        <w:rPr>
          <w:rFonts w:ascii="Times New Roman" w:hAnsi="Times New Roman" w:cs="Times New Roman"/>
          <w:color w:val="000000"/>
          <w:sz w:val="27"/>
          <w:szCs w:val="27"/>
          <w:lang w:eastAsia="ru-RU"/>
        </w:rPr>
        <w:t> </w:t>
      </w:r>
      <w:proofErr w:type="gramStart"/>
      <w:r w:rsidRPr="00F11951">
        <w:rPr>
          <w:rFonts w:ascii="Times New Roman" w:hAnsi="Times New Roman" w:cs="Times New Roman"/>
          <w:color w:val="000000"/>
          <w:sz w:val="27"/>
          <w:szCs w:val="27"/>
          <w:lang w:eastAsia="ru-RU"/>
        </w:rPr>
        <w:t>Указывает</w:t>
      </w:r>
      <w:proofErr w:type="gramEnd"/>
      <w:r w:rsidRPr="00F11951">
        <w:rPr>
          <w:rFonts w:ascii="Times New Roman" w:hAnsi="Times New Roman" w:cs="Times New Roman"/>
          <w:color w:val="000000"/>
          <w:sz w:val="27"/>
          <w:szCs w:val="27"/>
          <w:lang w:eastAsia="ru-RU"/>
        </w:rPr>
        <w:t xml:space="preserve"> (число символов) число колонок, содержащихся в текстовой области.</w:t>
      </w:r>
    </w:p>
    <w:p w14:paraId="7329AB28"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NAME</w:t>
      </w:r>
      <w:r w:rsidRPr="00F11951">
        <w:rPr>
          <w:rFonts w:ascii="Times New Roman" w:hAnsi="Times New Roman" w:cs="Times New Roman"/>
          <w:color w:val="000000"/>
          <w:sz w:val="27"/>
          <w:szCs w:val="27"/>
          <w:lang w:eastAsia="ru-RU"/>
        </w:rPr>
        <w:t> </w:t>
      </w:r>
      <w:proofErr w:type="gramStart"/>
      <w:r w:rsidRPr="00F11951">
        <w:rPr>
          <w:rFonts w:ascii="Times New Roman" w:hAnsi="Times New Roman" w:cs="Times New Roman"/>
          <w:color w:val="000000"/>
          <w:sz w:val="27"/>
          <w:szCs w:val="27"/>
          <w:lang w:eastAsia="ru-RU"/>
        </w:rPr>
        <w:t>Определяет</w:t>
      </w:r>
      <w:proofErr w:type="gramEnd"/>
      <w:r w:rsidRPr="00F11951">
        <w:rPr>
          <w:rFonts w:ascii="Times New Roman" w:hAnsi="Times New Roman" w:cs="Times New Roman"/>
          <w:color w:val="000000"/>
          <w:sz w:val="27"/>
          <w:szCs w:val="27"/>
          <w:lang w:eastAsia="ru-RU"/>
        </w:rPr>
        <w:t xml:space="preserve"> наименование поля.</w:t>
      </w:r>
    </w:p>
    <w:p w14:paraId="20980CA7"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ROWS</w:t>
      </w:r>
      <w:r w:rsidRPr="00F11951">
        <w:rPr>
          <w:rFonts w:ascii="Times New Roman" w:hAnsi="Times New Roman" w:cs="Times New Roman"/>
          <w:color w:val="000000"/>
          <w:sz w:val="27"/>
          <w:szCs w:val="27"/>
          <w:lang w:eastAsia="ru-RU"/>
        </w:rPr>
        <w:t> </w:t>
      </w:r>
      <w:proofErr w:type="gramStart"/>
      <w:r w:rsidRPr="00F11951">
        <w:rPr>
          <w:rFonts w:ascii="Times New Roman" w:hAnsi="Times New Roman" w:cs="Times New Roman"/>
          <w:color w:val="000000"/>
          <w:sz w:val="27"/>
          <w:szCs w:val="27"/>
          <w:lang w:eastAsia="ru-RU"/>
        </w:rPr>
        <w:t>Задает</w:t>
      </w:r>
      <w:proofErr w:type="gramEnd"/>
      <w:r w:rsidRPr="00F11951">
        <w:rPr>
          <w:rFonts w:ascii="Times New Roman" w:hAnsi="Times New Roman" w:cs="Times New Roman"/>
          <w:color w:val="000000"/>
          <w:sz w:val="27"/>
          <w:szCs w:val="27"/>
          <w:lang w:eastAsia="ru-RU"/>
        </w:rPr>
        <w:t xml:space="preserve"> количество видимых строк текстовой области.</w:t>
      </w:r>
    </w:p>
    <w:p w14:paraId="042A2489"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val="en-US" w:eastAsia="ru-RU"/>
        </w:rPr>
      </w:pPr>
      <w:r w:rsidRPr="00F11951">
        <w:rPr>
          <w:rFonts w:ascii="Times New Roman" w:hAnsi="Times New Roman" w:cs="Times New Roman"/>
          <w:color w:val="000000"/>
          <w:sz w:val="27"/>
          <w:szCs w:val="27"/>
          <w:lang w:val="en-US" w:eastAsia="ru-RU"/>
        </w:rPr>
        <w:t>&lt;TEXTAREA NAME=</w:t>
      </w:r>
      <w:r w:rsidRPr="00F11951">
        <w:rPr>
          <w:rFonts w:ascii="Times New Roman" w:hAnsi="Times New Roman" w:cs="Times New Roman"/>
          <w:color w:val="000000"/>
          <w:sz w:val="27"/>
          <w:szCs w:val="27"/>
          <w:lang w:eastAsia="ru-RU"/>
        </w:rPr>
        <w:t>тема</w:t>
      </w:r>
      <w:r w:rsidRPr="00F11951">
        <w:rPr>
          <w:rFonts w:ascii="Times New Roman" w:hAnsi="Times New Roman" w:cs="Times New Roman"/>
          <w:color w:val="000000"/>
          <w:sz w:val="27"/>
          <w:szCs w:val="27"/>
          <w:lang w:val="en-US" w:eastAsia="ru-RU"/>
        </w:rPr>
        <w:t> COLS=38 ROWS=3&gt; &lt;/TEXTAREA&gt;</w:t>
      </w:r>
    </w:p>
    <w:p w14:paraId="5FC84248"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Использование списков в форме — тег &lt;SELECT&gt;</w:t>
      </w:r>
    </w:p>
    <w:p w14:paraId="20A3ABEF"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Когда формы HTML становятся более сложными, в них часто включают списки с прокруткой и выпадающие меню. Для этого используют тег SELECT с атрибутом TYPE=</w:t>
      </w:r>
      <w:proofErr w:type="spellStart"/>
      <w:r w:rsidRPr="00F11951">
        <w:rPr>
          <w:rFonts w:ascii="Times New Roman" w:hAnsi="Times New Roman" w:cs="Times New Roman"/>
          <w:color w:val="000000"/>
          <w:sz w:val="27"/>
          <w:szCs w:val="27"/>
          <w:lang w:eastAsia="ru-RU"/>
        </w:rPr>
        <w:t>select</w:t>
      </w:r>
      <w:proofErr w:type="spellEnd"/>
      <w:r w:rsidRPr="00F11951">
        <w:rPr>
          <w:rFonts w:ascii="Times New Roman" w:hAnsi="Times New Roman" w:cs="Times New Roman"/>
          <w:color w:val="000000"/>
          <w:sz w:val="27"/>
          <w:szCs w:val="27"/>
          <w:lang w:eastAsia="ru-RU"/>
        </w:rPr>
        <w:t>. Для определения списка пунктов используют тег &lt;OPTION&gt;. Тег &lt;SELECT&gt; поддерживает три необязательных атрибута: MULTIPLE, NAME и SIZE.</w:t>
      </w:r>
    </w:p>
    <w:p w14:paraId="4207B941"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MULTIPLE</w:t>
      </w:r>
      <w:r w:rsidRPr="00F11951">
        <w:rPr>
          <w:rFonts w:ascii="Times New Roman" w:hAnsi="Times New Roman" w:cs="Times New Roman"/>
          <w:color w:val="000000"/>
          <w:sz w:val="27"/>
          <w:szCs w:val="27"/>
          <w:lang w:eastAsia="ru-RU"/>
        </w:rPr>
        <w:t> </w:t>
      </w:r>
      <w:proofErr w:type="gramStart"/>
      <w:r w:rsidRPr="00F11951">
        <w:rPr>
          <w:rFonts w:ascii="Times New Roman" w:hAnsi="Times New Roman" w:cs="Times New Roman"/>
          <w:color w:val="000000"/>
          <w:sz w:val="27"/>
          <w:szCs w:val="27"/>
          <w:lang w:eastAsia="ru-RU"/>
        </w:rPr>
        <w:t>Позволяет</w:t>
      </w:r>
      <w:proofErr w:type="gramEnd"/>
      <w:r w:rsidRPr="00F11951">
        <w:rPr>
          <w:rFonts w:ascii="Times New Roman" w:hAnsi="Times New Roman" w:cs="Times New Roman"/>
          <w:color w:val="000000"/>
          <w:sz w:val="27"/>
          <w:szCs w:val="27"/>
          <w:lang w:eastAsia="ru-RU"/>
        </w:rPr>
        <w:t xml:space="preserve"> выбрать более чем одно наименование.</w:t>
      </w:r>
    </w:p>
    <w:p w14:paraId="3D5ACCC1"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NAME</w:t>
      </w:r>
      <w:r w:rsidRPr="00F11951">
        <w:rPr>
          <w:rFonts w:ascii="Times New Roman" w:hAnsi="Times New Roman" w:cs="Times New Roman"/>
          <w:color w:val="000000"/>
          <w:sz w:val="27"/>
          <w:szCs w:val="27"/>
          <w:lang w:eastAsia="ru-RU"/>
        </w:rPr>
        <w:t> </w:t>
      </w:r>
      <w:proofErr w:type="gramStart"/>
      <w:r w:rsidRPr="00F11951">
        <w:rPr>
          <w:rFonts w:ascii="Times New Roman" w:hAnsi="Times New Roman" w:cs="Times New Roman"/>
          <w:color w:val="000000"/>
          <w:sz w:val="27"/>
          <w:szCs w:val="27"/>
          <w:lang w:eastAsia="ru-RU"/>
        </w:rPr>
        <w:t>Определяет</w:t>
      </w:r>
      <w:proofErr w:type="gramEnd"/>
      <w:r w:rsidRPr="00F11951">
        <w:rPr>
          <w:rFonts w:ascii="Times New Roman" w:hAnsi="Times New Roman" w:cs="Times New Roman"/>
          <w:color w:val="000000"/>
          <w:sz w:val="27"/>
          <w:szCs w:val="27"/>
          <w:lang w:eastAsia="ru-RU"/>
        </w:rPr>
        <w:t xml:space="preserve"> наименование объекта.</w:t>
      </w:r>
    </w:p>
    <w:p w14:paraId="5F6DCF4B"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SIZE</w:t>
      </w:r>
      <w:r w:rsidRPr="00F11951">
        <w:rPr>
          <w:rFonts w:ascii="Times New Roman" w:hAnsi="Times New Roman" w:cs="Times New Roman"/>
          <w:color w:val="000000"/>
          <w:sz w:val="27"/>
          <w:szCs w:val="27"/>
          <w:lang w:eastAsia="ru-RU"/>
        </w:rPr>
        <w:t> </w:t>
      </w:r>
      <w:proofErr w:type="gramStart"/>
      <w:r w:rsidRPr="00F11951">
        <w:rPr>
          <w:rFonts w:ascii="Times New Roman" w:hAnsi="Times New Roman" w:cs="Times New Roman"/>
          <w:color w:val="000000"/>
          <w:sz w:val="27"/>
          <w:szCs w:val="27"/>
          <w:lang w:eastAsia="ru-RU"/>
        </w:rPr>
        <w:t>Определяет</w:t>
      </w:r>
      <w:proofErr w:type="gramEnd"/>
      <w:r w:rsidRPr="00F11951">
        <w:rPr>
          <w:rFonts w:ascii="Times New Roman" w:hAnsi="Times New Roman" w:cs="Times New Roman"/>
          <w:color w:val="000000"/>
          <w:sz w:val="27"/>
          <w:szCs w:val="27"/>
          <w:lang w:eastAsia="ru-RU"/>
        </w:rPr>
        <w:t xml:space="preserve"> число видимых пользователю пунктов списка. Если в форме установлено значение атрибута SIZE=1, то браузер выводит на экран список в виде выпадающего меню. В случае </w:t>
      </w:r>
      <w:proofErr w:type="gramStart"/>
      <w:r w:rsidRPr="00F11951">
        <w:rPr>
          <w:rFonts w:ascii="Times New Roman" w:hAnsi="Times New Roman" w:cs="Times New Roman"/>
          <w:color w:val="000000"/>
          <w:sz w:val="27"/>
          <w:szCs w:val="27"/>
          <w:lang w:eastAsia="ru-RU"/>
        </w:rPr>
        <w:t>SIZE &gt;</w:t>
      </w:r>
      <w:proofErr w:type="gramEnd"/>
      <w:r w:rsidRPr="00F11951">
        <w:rPr>
          <w:rFonts w:ascii="Times New Roman" w:hAnsi="Times New Roman" w:cs="Times New Roman"/>
          <w:color w:val="000000"/>
          <w:sz w:val="27"/>
          <w:szCs w:val="27"/>
          <w:lang w:eastAsia="ru-RU"/>
        </w:rPr>
        <w:t xml:space="preserve"> 1 браузер представляет на экране обычный список.</w:t>
      </w:r>
    </w:p>
    <w:p w14:paraId="12B65F85"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В форме может использоваться тег &lt;OPTION&gt; только внутри тега &lt;SELECT&gt;. Эти теги поддерживают два дополнительных атрибута: SELECTED и VALUE.</w:t>
      </w:r>
    </w:p>
    <w:p w14:paraId="797B1AAC"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SELECTED</w:t>
      </w:r>
      <w:r w:rsidRPr="00F11951">
        <w:rPr>
          <w:rFonts w:ascii="Times New Roman" w:hAnsi="Times New Roman" w:cs="Times New Roman"/>
          <w:color w:val="000000"/>
          <w:sz w:val="27"/>
          <w:szCs w:val="27"/>
          <w:lang w:eastAsia="ru-RU"/>
        </w:rPr>
        <w:t> </w:t>
      </w:r>
      <w:proofErr w:type="gramStart"/>
      <w:r w:rsidRPr="00F11951">
        <w:rPr>
          <w:rFonts w:ascii="Times New Roman" w:hAnsi="Times New Roman" w:cs="Times New Roman"/>
          <w:color w:val="000000"/>
          <w:sz w:val="27"/>
          <w:szCs w:val="27"/>
          <w:lang w:eastAsia="ru-RU"/>
        </w:rPr>
        <w:t>Используется</w:t>
      </w:r>
      <w:proofErr w:type="gramEnd"/>
      <w:r w:rsidRPr="00F11951">
        <w:rPr>
          <w:rFonts w:ascii="Times New Roman" w:hAnsi="Times New Roman" w:cs="Times New Roman"/>
          <w:color w:val="000000"/>
          <w:sz w:val="27"/>
          <w:szCs w:val="27"/>
          <w:lang w:eastAsia="ru-RU"/>
        </w:rPr>
        <w:t xml:space="preserve"> для первоначального выбора значения элемента по умолчанию.</w:t>
      </w:r>
    </w:p>
    <w:p w14:paraId="02BB42E2"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b/>
          <w:bCs/>
          <w:color w:val="000000"/>
          <w:sz w:val="27"/>
          <w:szCs w:val="27"/>
          <w:lang w:eastAsia="ru-RU"/>
        </w:rPr>
        <w:t>Атрибут VALUE</w:t>
      </w:r>
      <w:r w:rsidRPr="00F11951">
        <w:rPr>
          <w:rFonts w:ascii="Times New Roman" w:hAnsi="Times New Roman" w:cs="Times New Roman"/>
          <w:color w:val="000000"/>
          <w:sz w:val="27"/>
          <w:szCs w:val="27"/>
          <w:lang w:eastAsia="ru-RU"/>
        </w:rPr>
        <w:t> </w:t>
      </w:r>
      <w:proofErr w:type="gramStart"/>
      <w:r w:rsidRPr="00F11951">
        <w:rPr>
          <w:rFonts w:ascii="Times New Roman" w:hAnsi="Times New Roman" w:cs="Times New Roman"/>
          <w:color w:val="000000"/>
          <w:sz w:val="27"/>
          <w:szCs w:val="27"/>
          <w:lang w:eastAsia="ru-RU"/>
        </w:rPr>
        <w:t>Указывает</w:t>
      </w:r>
      <w:proofErr w:type="gramEnd"/>
      <w:r w:rsidRPr="00F11951">
        <w:rPr>
          <w:rFonts w:ascii="Times New Roman" w:hAnsi="Times New Roman" w:cs="Times New Roman"/>
          <w:color w:val="000000"/>
          <w:sz w:val="27"/>
          <w:szCs w:val="27"/>
          <w:lang w:eastAsia="ru-RU"/>
        </w:rPr>
        <w:t xml:space="preserve"> на значение, возвращаемое формой после выбора пользователем данного пункта. По умолчанию значение поля равно значению тега &lt;OPTION&gt; (открыть).</w:t>
      </w:r>
    </w:p>
    <w:p w14:paraId="65017818"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Выбор &lt;SELECT NAME="Выбор"&gt; %</w:t>
      </w:r>
    </w:p>
    <w:p w14:paraId="04692012"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&lt;OPTION&gt;Вариант 1 &lt;/OPTION&gt;%</w:t>
      </w:r>
    </w:p>
    <w:p w14:paraId="4FFFF382"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&lt;OPTION&gt;Вариант 2 &lt;/OPTION&gt;%</w:t>
      </w:r>
    </w:p>
    <w:p w14:paraId="292D9912"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&lt;OPTION VALUE="Вариант 3"&gt;Вариант 3 &lt;/OPTION&gt;%</w:t>
      </w:r>
    </w:p>
    <w:p w14:paraId="55560F05"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&lt;OPTION SELECTED&gt;Вариант 4 &lt;/OPTION&gt;%</w:t>
      </w:r>
    </w:p>
    <w:p w14:paraId="618B1798" w14:textId="77777777" w:rsidR="00F11951" w:rsidRPr="00F11951" w:rsidRDefault="00F11951" w:rsidP="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Courier New" w:hAnsi="Courier New" w:cs="Courier New"/>
          <w:color w:val="000000"/>
          <w:szCs w:val="20"/>
          <w:lang w:val="en-US" w:eastAsia="ru-RU"/>
        </w:rPr>
      </w:pPr>
      <w:r w:rsidRPr="00F11951">
        <w:rPr>
          <w:rFonts w:ascii="Courier New" w:hAnsi="Courier New" w:cs="Courier New"/>
          <w:color w:val="000000"/>
          <w:szCs w:val="20"/>
          <w:lang w:val="en-US" w:eastAsia="ru-RU"/>
        </w:rPr>
        <w:t>&lt;/SELECT&gt;</w:t>
      </w:r>
    </w:p>
    <w:p w14:paraId="301507D3" w14:textId="77777777" w:rsidR="00F11951" w:rsidRPr="00F11951" w:rsidRDefault="00F11951" w:rsidP="00F11951">
      <w:pPr>
        <w:spacing w:before="100" w:beforeAutospacing="1" w:after="100" w:afterAutospacing="1"/>
        <w:ind w:left="-142"/>
        <w:rPr>
          <w:rFonts w:ascii="Times New Roman" w:hAnsi="Times New Roman" w:cs="Times New Roman"/>
          <w:color w:val="000000"/>
          <w:sz w:val="27"/>
          <w:szCs w:val="27"/>
          <w:lang w:eastAsia="ru-RU"/>
        </w:rPr>
      </w:pPr>
      <w:r w:rsidRPr="00F11951">
        <w:rPr>
          <w:rFonts w:ascii="Times New Roman" w:hAnsi="Times New Roman" w:cs="Times New Roman"/>
          <w:b/>
          <w:bCs/>
          <w:i/>
          <w:iCs/>
          <w:color w:val="FF0000"/>
          <w:sz w:val="27"/>
          <w:szCs w:val="27"/>
          <w:lang w:eastAsia="ru-RU"/>
        </w:rPr>
        <w:t>Задание на лабораторную работу</w:t>
      </w:r>
    </w:p>
    <w:p w14:paraId="31D9E8D1" w14:textId="77777777" w:rsidR="00F11951" w:rsidRPr="00F11951" w:rsidRDefault="00F11951" w:rsidP="00F11951">
      <w:pPr>
        <w:numPr>
          <w:ilvl w:val="0"/>
          <w:numId w:val="2"/>
        </w:numPr>
        <w:ind w:left="-142"/>
        <w:rPr>
          <w:rFonts w:ascii="Times New Roman" w:eastAsia="Times New Roman" w:hAnsi="Times New Roman" w:cs="Times New Roman"/>
          <w:color w:val="000000"/>
          <w:lang w:eastAsia="ru-RU"/>
        </w:rPr>
      </w:pPr>
      <w:r w:rsidRPr="00F11951">
        <w:rPr>
          <w:rFonts w:ascii="Times New Roman" w:eastAsia="Times New Roman" w:hAnsi="Times New Roman" w:cs="Times New Roman"/>
          <w:color w:val="000000"/>
          <w:lang w:eastAsia="ru-RU"/>
        </w:rPr>
        <w:t>Создайте форму следующего вида:</w:t>
      </w:r>
    </w:p>
    <w:tbl>
      <w:tblPr>
        <w:tblW w:w="0" w:type="auto"/>
        <w:jc w:val="center"/>
        <w:tblCellSpacing w:w="15" w:type="dxa"/>
        <w:tblCellMar>
          <w:left w:w="0" w:type="dxa"/>
          <w:right w:w="0" w:type="dxa"/>
        </w:tblCellMar>
        <w:tblLook w:val="04A0" w:firstRow="1" w:lastRow="0" w:firstColumn="1" w:lastColumn="0" w:noHBand="0" w:noVBand="1"/>
      </w:tblPr>
      <w:tblGrid>
        <w:gridCol w:w="10058"/>
      </w:tblGrid>
      <w:tr w:rsidR="00F11951" w:rsidRPr="00F11951" w14:paraId="25AC0FBB" w14:textId="77777777" w:rsidTr="00F11951">
        <w:trPr>
          <w:tblCellSpacing w:w="15" w:type="dxa"/>
          <w:jc w:val="center"/>
        </w:trPr>
        <w:tc>
          <w:tcPr>
            <w:tcW w:w="0" w:type="auto"/>
            <w:tcMar>
              <w:top w:w="15" w:type="dxa"/>
              <w:left w:w="15" w:type="dxa"/>
              <w:bottom w:w="15" w:type="dxa"/>
              <w:right w:w="15" w:type="dxa"/>
            </w:tcMar>
            <w:vAlign w:val="center"/>
            <w:hideMark/>
          </w:tcPr>
          <w:p w14:paraId="0FC5787D" w14:textId="77777777" w:rsidR="00F11951" w:rsidRPr="00F11951" w:rsidRDefault="00F11951" w:rsidP="00F11951">
            <w:pPr>
              <w:ind w:left="-142"/>
              <w:rPr>
                <w:rFonts w:ascii="Times New Roman" w:hAnsi="Times New Roman" w:cs="Times New Roman"/>
                <w:lang w:eastAsia="ru-RU"/>
              </w:rPr>
            </w:pPr>
            <w:bookmarkStart w:id="1" w:name="4707"/>
            <w:bookmarkStart w:id="2" w:name="fig0401"/>
            <w:bookmarkEnd w:id="1"/>
            <w:bookmarkEnd w:id="2"/>
            <w:r w:rsidRPr="00F11951">
              <w:rPr>
                <w:rFonts w:ascii="Times New Roman" w:hAnsi="Times New Roman" w:cs="Times New Roman"/>
                <w:noProof/>
                <w:lang w:eastAsia="ru-RU"/>
              </w:rPr>
              <w:drawing>
                <wp:inline distT="0" distB="0" distL="0" distR="0" wp14:anchorId="55F13799" wp14:editId="21EEBCA7">
                  <wp:extent cx="6637633" cy="2956663"/>
                  <wp:effectExtent l="0" t="0" r="0" b="0"/>
                  <wp:docPr id="2" name="Рисунок 2" descr="mage img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img04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3688" cy="2981632"/>
                          </a:xfrm>
                          <a:prstGeom prst="rect">
                            <a:avLst/>
                          </a:prstGeom>
                          <a:noFill/>
                          <a:ln>
                            <a:noFill/>
                          </a:ln>
                        </pic:spPr>
                      </pic:pic>
                    </a:graphicData>
                  </a:graphic>
                </wp:inline>
              </w:drawing>
            </w:r>
          </w:p>
        </w:tc>
      </w:tr>
      <w:tr w:rsidR="00F11951" w:rsidRPr="00F11951" w14:paraId="51CD5B34" w14:textId="77777777" w:rsidTr="00F11951">
        <w:trPr>
          <w:tblCellSpacing w:w="15" w:type="dxa"/>
          <w:jc w:val="center"/>
        </w:trPr>
        <w:tc>
          <w:tcPr>
            <w:tcW w:w="0" w:type="auto"/>
            <w:tcMar>
              <w:top w:w="15" w:type="dxa"/>
              <w:left w:w="15" w:type="dxa"/>
              <w:bottom w:w="15" w:type="dxa"/>
              <w:right w:w="15" w:type="dxa"/>
            </w:tcMar>
            <w:vAlign w:val="center"/>
            <w:hideMark/>
          </w:tcPr>
          <w:p w14:paraId="54E434E0" w14:textId="77777777" w:rsidR="00F11951" w:rsidRPr="00F11951" w:rsidRDefault="00F11951" w:rsidP="00F11951">
            <w:pPr>
              <w:ind w:left="-142"/>
              <w:jc w:val="center"/>
              <w:textAlignment w:val="baseline"/>
              <w:rPr>
                <w:rFonts w:ascii="Times New Roman" w:hAnsi="Times New Roman" w:cs="Times New Roman"/>
                <w:lang w:eastAsia="ru-RU"/>
              </w:rPr>
            </w:pPr>
          </w:p>
        </w:tc>
      </w:tr>
    </w:tbl>
    <w:p w14:paraId="4E30ADF6" w14:textId="77777777" w:rsidR="00F11951" w:rsidRPr="00F11951" w:rsidRDefault="00F11951" w:rsidP="00F11951">
      <w:pPr>
        <w:ind w:left="-142"/>
        <w:rPr>
          <w:rFonts w:ascii="Times New Roman" w:hAnsi="Times New Roman" w:cs="Times New Roman"/>
          <w:color w:val="000000"/>
          <w:sz w:val="27"/>
          <w:szCs w:val="27"/>
          <w:lang w:eastAsia="ru-RU"/>
        </w:rPr>
      </w:pPr>
      <w:r w:rsidRPr="00F11951">
        <w:rPr>
          <w:rFonts w:ascii="Times New Roman" w:hAnsi="Times New Roman" w:cs="Times New Roman"/>
          <w:color w:val="000000"/>
          <w:sz w:val="27"/>
          <w:szCs w:val="27"/>
          <w:lang w:eastAsia="ru-RU"/>
        </w:rPr>
        <w:t> </w:t>
      </w:r>
    </w:p>
    <w:p w14:paraId="3C8E8890" w14:textId="77777777" w:rsidR="00DA66C1" w:rsidRPr="00F11951" w:rsidRDefault="00F11951" w:rsidP="00F11951">
      <w:pPr>
        <w:ind w:left="-142"/>
      </w:pPr>
    </w:p>
    <w:sectPr w:rsidR="00DA66C1" w:rsidRPr="00F11951" w:rsidSect="00F11951">
      <w:pgSz w:w="11900" w:h="16840"/>
      <w:pgMar w:top="1134" w:right="850" w:bottom="1134"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E16B3"/>
    <w:multiLevelType w:val="multilevel"/>
    <w:tmpl w:val="14F4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7E10C6"/>
    <w:multiLevelType w:val="multilevel"/>
    <w:tmpl w:val="5D66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51"/>
    <w:rsid w:val="00597A3E"/>
    <w:rsid w:val="00BA512A"/>
    <w:rsid w:val="00F11951"/>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3B16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1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F11951"/>
    <w:rPr>
      <w:rFonts w:ascii="Courier New" w:hAnsi="Courier New" w:cs="Courier New"/>
      <w:sz w:val="20"/>
      <w:szCs w:val="20"/>
      <w:lang w:eastAsia="ru-RU"/>
    </w:rPr>
  </w:style>
  <w:style w:type="paragraph" w:styleId="a3">
    <w:name w:val="Normal (Web)"/>
    <w:basedOn w:val="a"/>
    <w:uiPriority w:val="99"/>
    <w:semiHidden/>
    <w:unhideWhenUsed/>
    <w:rsid w:val="00F11951"/>
    <w:pPr>
      <w:spacing w:before="100" w:beforeAutospacing="1" w:after="100" w:afterAutospacing="1"/>
    </w:pPr>
    <w:rPr>
      <w:rFonts w:ascii="Times New Roman" w:hAnsi="Times New Roman" w:cs="Times New Roman"/>
      <w:lang w:eastAsia="ru-RU"/>
    </w:rPr>
  </w:style>
  <w:style w:type="character" w:styleId="a4">
    <w:name w:val="Strong"/>
    <w:basedOn w:val="a0"/>
    <w:uiPriority w:val="22"/>
    <w:qFormat/>
    <w:rsid w:val="00F11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16262">
      <w:bodyDiv w:val="1"/>
      <w:marLeft w:val="0"/>
      <w:marRight w:val="0"/>
      <w:marTop w:val="0"/>
      <w:marBottom w:val="0"/>
      <w:divBdr>
        <w:top w:val="none" w:sz="0" w:space="0" w:color="auto"/>
        <w:left w:val="none" w:sz="0" w:space="0" w:color="auto"/>
        <w:bottom w:val="none" w:sz="0" w:space="0" w:color="auto"/>
        <w:right w:val="none" w:sz="0" w:space="0" w:color="auto"/>
      </w:divBdr>
    </w:div>
    <w:div w:id="7145030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1282</Words>
  <Characters>7310</Characters>
  <Application>Microsoft Macintosh Word</Application>
  <DocSecurity>0</DocSecurity>
  <Lines>60</Lines>
  <Paragraphs>17</Paragraphs>
  <ScaleCrop>false</ScaleCrop>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2017-09-23T11:08:00Z</dcterms:created>
  <dcterms:modified xsi:type="dcterms:W3CDTF">2017-09-23T11:11:00Z</dcterms:modified>
</cp:coreProperties>
</file>